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福建省消防救援总队研究课题申报书</w:t>
      </w:r>
    </w:p>
    <w:bookmarkEnd w:id="0"/>
    <w:p>
      <w:pPr>
        <w:spacing w:line="12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/>
          <w:sz w:val="32"/>
        </w:rPr>
      </w:pPr>
    </w:p>
    <w:p>
      <w:pPr>
        <w:snapToGrid w:val="0"/>
        <w:jc w:val="center"/>
        <w:rPr>
          <w:rFonts w:ascii="Times New Roman" w:hAnsi="Times New Roman"/>
          <w:sz w:val="32"/>
        </w:rPr>
      </w:pPr>
    </w:p>
    <w:tbl>
      <w:tblPr>
        <w:tblStyle w:val="2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 xml:space="preserve">项目名称:  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ascii="Times New Roman" w:hAnsi="Times New Roman"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 xml:space="preserve">承担单位:                        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  <w:u w:val="single"/>
              </w:rPr>
            </w:pPr>
            <w:r>
              <w:rPr>
                <w:rFonts w:ascii="Times New Roman" w:hAnsi="Times New Roman" w:eastAsia="黑体"/>
                <w:sz w:val="32"/>
                <w:u w:val="single"/>
              </w:rPr>
              <w:t xml:space="preserve">            （单位盖章）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ascii="Times New Roman" w:hAnsi="Times New Roman"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协作单位: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ascii="Times New Roman" w:hAnsi="Times New Roman"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项目负责人：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ascii="Times New Roman" w:hAnsi="Times New Roman"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申报时间: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snapToGrid w:val="0"/>
              <w:ind w:right="-80" w:rightChars="-38"/>
              <w:rPr>
                <w:rFonts w:ascii="Times New Roman" w:hAnsi="Times New Roman" w:eastAsia="楷体_GB2312"/>
                <w:sz w:val="32"/>
              </w:rPr>
            </w:pPr>
            <w:r>
              <w:rPr>
                <w:rFonts w:ascii="Times New Roman" w:hAnsi="Times New Roman"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480" w:lineRule="auto"/>
        <w:rPr>
          <w:rFonts w:ascii="Times New Roman" w:hAnsi="Times New Roman" w:eastAsia="黑体"/>
          <w:b/>
          <w:sz w:val="24"/>
        </w:rPr>
      </w:pPr>
    </w:p>
    <w:p>
      <w:pPr>
        <w:snapToGrid w:val="0"/>
        <w:spacing w:before="156" w:beforeLines="50" w:after="156" w:afterLines="50"/>
        <w:jc w:val="center"/>
        <w:rPr>
          <w:rFonts w:ascii="Times New Roman" w:hAnsi="Times New Roman"/>
          <w:b/>
          <w:sz w:val="30"/>
        </w:rPr>
      </w:pPr>
    </w:p>
    <w:p>
      <w:pPr>
        <w:snapToGrid w:val="0"/>
        <w:spacing w:before="156" w:beforeLines="50" w:after="156" w:afterLines="50"/>
        <w:jc w:val="center"/>
        <w:rPr>
          <w:rFonts w:ascii="Times New Roman" w:hAnsi="Times New Roman"/>
          <w:b/>
          <w:sz w:val="30"/>
        </w:rPr>
      </w:pPr>
    </w:p>
    <w:p>
      <w:pPr>
        <w:pStyle w:val="2"/>
        <w:rPr>
          <w:rFonts w:ascii="Times New Roman" w:hAnsi="Times New Roman"/>
          <w:b/>
          <w:sz w:val="30"/>
        </w:rPr>
      </w:pPr>
    </w:p>
    <w:p>
      <w:pPr>
        <w:pStyle w:val="2"/>
        <w:rPr>
          <w:rFonts w:ascii="Times New Roman" w:hAnsi="Times New Roman"/>
          <w:b/>
          <w:sz w:val="30"/>
        </w:rPr>
      </w:pPr>
    </w:p>
    <w:p>
      <w:pPr>
        <w:pStyle w:val="2"/>
        <w:ind w:left="0" w:leftChars="0" w:firstLine="0" w:firstLineChars="0"/>
        <w:rPr>
          <w:rFonts w:ascii="Times New Roman" w:hAnsi="Times New Roman"/>
          <w:b/>
          <w:sz w:val="30"/>
        </w:rPr>
      </w:pPr>
    </w:p>
    <w:p>
      <w:pPr>
        <w:snapToGrid w:val="0"/>
        <w:spacing w:before="156" w:beforeLines="50" w:after="156" w:afterLines="50"/>
        <w:jc w:val="center"/>
        <w:rPr>
          <w:rFonts w:ascii="方正小标宋简体" w:hAnsi="Times New Roman" w:eastAsia="方正小标宋简体"/>
          <w:sz w:val="30"/>
        </w:rPr>
      </w:pPr>
      <w:r>
        <w:rPr>
          <w:rFonts w:hint="eastAsia" w:ascii="方正小标宋简体" w:hAnsi="Times New Roman" w:eastAsia="方正小标宋简体"/>
          <w:sz w:val="30"/>
        </w:rPr>
        <w:t>福建省消防救援总队</w:t>
      </w:r>
    </w:p>
    <w:p>
      <w:pPr>
        <w:snapToGrid w:val="0"/>
        <w:spacing w:before="156" w:beforeLines="50" w:after="156" w:afterLines="50"/>
        <w:jc w:val="center"/>
        <w:outlineLvl w:val="0"/>
        <w:rPr>
          <w:rFonts w:ascii="方正小标宋简体" w:hAnsi="Times New Roman" w:eastAsia="方正小标宋简体"/>
          <w:sz w:val="28"/>
        </w:rPr>
      </w:pPr>
      <w:r>
        <w:rPr>
          <w:rFonts w:hint="eastAsia" w:ascii="方正小标宋简体" w:hAnsi="Times New Roman" w:eastAsia="方正小标宋简体"/>
          <w:sz w:val="28"/>
        </w:rPr>
        <w:t>2024年  月</w:t>
      </w:r>
    </w:p>
    <w:p>
      <w:pPr>
        <w:snapToGrid w:val="0"/>
        <w:spacing w:before="156" w:beforeLines="50" w:after="156" w:afterLines="50"/>
        <w:jc w:val="center"/>
        <w:outlineLvl w:val="0"/>
        <w:rPr>
          <w:rFonts w:ascii="Times New Roman" w:hAnsi="Times New Roman" w:eastAsia="黑体"/>
          <w:sz w:val="28"/>
        </w:rPr>
      </w:pPr>
    </w:p>
    <w:p>
      <w:pPr>
        <w:snapToGrid w:val="0"/>
        <w:spacing w:before="156" w:beforeLines="50" w:after="156" w:afterLines="50"/>
        <w:jc w:val="center"/>
        <w:outlineLvl w:val="0"/>
        <w:rPr>
          <w:rFonts w:ascii="Times New Roman" w:hAnsi="Times New Roman" w:eastAsia="黑体"/>
          <w:sz w:val="28"/>
        </w:rPr>
      </w:pP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884"/>
        <w:gridCol w:w="960"/>
        <w:gridCol w:w="2224"/>
        <w:gridCol w:w="1368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项目名称</w:t>
            </w:r>
          </w:p>
        </w:tc>
        <w:tc>
          <w:tcPr>
            <w:tcW w:w="8013" w:type="dxa"/>
            <w:gridSpan w:val="5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承担单位</w:t>
            </w:r>
          </w:p>
        </w:tc>
        <w:tc>
          <w:tcPr>
            <w:tcW w:w="8013" w:type="dxa"/>
            <w:gridSpan w:val="5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协作单位</w:t>
            </w:r>
          </w:p>
        </w:tc>
        <w:tc>
          <w:tcPr>
            <w:tcW w:w="8013" w:type="dxa"/>
            <w:gridSpan w:val="5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项目负责人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12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电话</w:t>
            </w:r>
          </w:p>
        </w:tc>
        <w:tc>
          <w:tcPr>
            <w:tcW w:w="2224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职称及职务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项目联系人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12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电话</w:t>
            </w:r>
          </w:p>
        </w:tc>
        <w:tc>
          <w:tcPr>
            <w:tcW w:w="2224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职称及职务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通讯地址</w:t>
            </w:r>
          </w:p>
        </w:tc>
        <w:tc>
          <w:tcPr>
            <w:tcW w:w="8013" w:type="dxa"/>
            <w:gridSpan w:val="5"/>
            <w:noWrap w:val="0"/>
            <w:vAlign w:val="top"/>
          </w:tcPr>
          <w:p>
            <w:pPr>
              <w:snapToGrid w:val="0"/>
              <w:spacing w:before="120"/>
              <w:ind w:right="-50" w:rightChars="-24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3" w:hRule="atLeast"/>
          <w:jc w:val="center"/>
        </w:trPr>
        <w:tc>
          <w:tcPr>
            <w:tcW w:w="9473" w:type="dxa"/>
            <w:gridSpan w:val="6"/>
            <w:noWrap w:val="0"/>
            <w:vAlign w:val="top"/>
          </w:tcPr>
          <w:p>
            <w:pPr>
              <w:spacing w:line="500" w:lineRule="exact"/>
              <w:ind w:right="40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一、立项（申请）理由 （目的、意义、目标）</w:t>
            </w:r>
          </w:p>
          <w:p>
            <w:pPr>
              <w:spacing w:line="500" w:lineRule="exact"/>
              <w:ind w:right="40"/>
              <w:rPr>
                <w:rFonts w:ascii="仿宋_GB2312" w:hAnsi="Times New Roman" w:eastAsia="仿宋_GB2312"/>
                <w:sz w:val="28"/>
              </w:rPr>
            </w:pPr>
          </w:p>
          <w:p>
            <w:pPr>
              <w:spacing w:line="500" w:lineRule="exact"/>
              <w:ind w:right="40"/>
              <w:rPr>
                <w:rFonts w:ascii="仿宋_GB2312" w:hAnsi="Times New Roman" w:eastAsia="仿宋_GB2312"/>
                <w:sz w:val="28"/>
              </w:rPr>
            </w:pPr>
          </w:p>
          <w:p>
            <w:pPr>
              <w:spacing w:line="500" w:lineRule="exact"/>
              <w:ind w:right="40"/>
              <w:rPr>
                <w:rFonts w:ascii="仿宋_GB2312" w:hAnsi="Times New Roman" w:eastAsia="仿宋_GB2312"/>
                <w:sz w:val="28"/>
              </w:rPr>
            </w:pPr>
          </w:p>
        </w:tc>
      </w:tr>
    </w:tbl>
    <w:tbl>
      <w:tblPr>
        <w:tblStyle w:val="20"/>
        <w:tblpPr w:leftFromText="180" w:rightFromText="180" w:vertAnchor="page" w:horzAnchor="margin" w:tblpXSpec="center" w:tblpY="21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</w:trPr>
        <w:tc>
          <w:tcPr>
            <w:tcW w:w="9464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二</w:t>
            </w:r>
            <w:r>
              <w:rPr>
                <w:rFonts w:ascii="Times New Roman" w:hAnsi="Times New Roman" w:eastAsia="黑体"/>
                <w:sz w:val="28"/>
              </w:rPr>
              <w:t>、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本课题的研究现状</w:t>
            </w:r>
          </w:p>
          <w:p>
            <w:pPr>
              <w:snapToGrid w:val="0"/>
              <w:spacing w:before="156" w:beforeLines="50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tbl>
      <w:tblPr>
        <w:tblStyle w:val="20"/>
        <w:tblpPr w:leftFromText="180" w:rightFromText="180" w:vertAnchor="page" w:horzAnchor="margin" w:tblpY="27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9" w:hRule="atLeast"/>
        </w:trPr>
        <w:tc>
          <w:tcPr>
            <w:tcW w:w="9464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三</w:t>
            </w:r>
            <w:r>
              <w:rPr>
                <w:rFonts w:ascii="Times New Roman" w:hAnsi="Times New Roman" w:eastAsia="黑体"/>
                <w:sz w:val="28"/>
              </w:rPr>
              <w:t>、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本课题的总体框架、研究目标、基本内容</w:t>
            </w:r>
          </w:p>
          <w:p>
            <w:pPr>
              <w:snapToGrid w:val="0"/>
              <w:spacing w:before="156" w:beforeLines="50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tbl>
      <w:tblPr>
        <w:tblStyle w:val="20"/>
        <w:tblpPr w:leftFromText="180" w:rightFromText="180" w:vertAnchor="page" w:horzAnchor="margin" w:tblpY="27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6" w:hRule="atLeast"/>
        </w:trPr>
        <w:tc>
          <w:tcPr>
            <w:tcW w:w="9464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四</w:t>
            </w:r>
            <w:r>
              <w:rPr>
                <w:rFonts w:ascii="Times New Roman" w:hAnsi="Times New Roman" w:eastAsia="黑体"/>
                <w:sz w:val="28"/>
              </w:rPr>
              <w:t>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本课题的研究方法、研究手段和调研计划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整个课题完成期间，需要进行至少3次实地调研或座谈，建议选择在开题前、中期及成稿前，增强成果的针对性、可行性和实用性。</w:t>
            </w:r>
          </w:p>
        </w:tc>
      </w:tr>
    </w:tbl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tbl>
      <w:tblPr>
        <w:tblStyle w:val="20"/>
        <w:tblpPr w:leftFromText="180" w:rightFromText="180" w:vertAnchor="page" w:horzAnchor="margin" w:tblpY="27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8" w:hRule="atLeast"/>
        </w:trPr>
        <w:tc>
          <w:tcPr>
            <w:tcW w:w="9464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五</w:t>
            </w:r>
            <w:r>
              <w:rPr>
                <w:rFonts w:ascii="Times New Roman" w:hAnsi="Times New Roman" w:eastAsia="黑体"/>
                <w:sz w:val="28"/>
              </w:rPr>
              <w:t>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本课题拟突破的重点、难点及主要创新之处</w:t>
            </w:r>
          </w:p>
          <w:p>
            <w:pPr>
              <w:snapToGrid w:val="0"/>
              <w:spacing w:before="156" w:beforeLines="50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tbl>
      <w:tblPr>
        <w:tblStyle w:val="20"/>
        <w:tblpPr w:leftFromText="180" w:rightFromText="180" w:vertAnchor="page" w:horzAnchor="margin" w:tblpY="27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8" w:hRule="atLeast"/>
        </w:trPr>
        <w:tc>
          <w:tcPr>
            <w:tcW w:w="9464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六</w:t>
            </w:r>
            <w:r>
              <w:rPr>
                <w:rFonts w:ascii="Times New Roman" w:hAnsi="Times New Roman" w:eastAsia="黑体"/>
                <w:sz w:val="28"/>
              </w:rPr>
              <w:t>、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研究进度安排</w:t>
            </w:r>
          </w:p>
          <w:p>
            <w:pPr>
              <w:snapToGrid w:val="0"/>
              <w:spacing w:before="156" w:beforeLines="50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建议按月、周划分工作节点，要求明确关键的、必须实现的节点目标。</w:t>
            </w:r>
          </w:p>
        </w:tc>
      </w:tr>
    </w:tbl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tbl>
      <w:tblPr>
        <w:tblStyle w:val="20"/>
        <w:tblpPr w:leftFromText="180" w:rightFromText="180" w:vertAnchor="page" w:horzAnchor="margin" w:tblpY="27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28" w:hRule="atLeast"/>
        </w:trPr>
        <w:tc>
          <w:tcPr>
            <w:tcW w:w="9464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七</w:t>
            </w:r>
            <w:r>
              <w:rPr>
                <w:rFonts w:ascii="Times New Roman" w:hAnsi="Times New Roman" w:eastAsia="黑体"/>
                <w:sz w:val="28"/>
              </w:rPr>
              <w:t>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研究成果的形式、完成时间</w:t>
            </w:r>
          </w:p>
          <w:p>
            <w:pPr>
              <w:spacing w:line="480" w:lineRule="exact"/>
              <w:ind w:right="40"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包括但不限于以下内容：</w:t>
            </w:r>
          </w:p>
          <w:p>
            <w:pPr>
              <w:spacing w:line="480" w:lineRule="exact"/>
              <w:ind w:right="40"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（1）中期报告：纸质5份，电子版1份，字数X万字。</w:t>
            </w:r>
          </w:p>
          <w:p>
            <w:pPr>
              <w:spacing w:line="480" w:lineRule="exact"/>
              <w:ind w:right="40"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（2）研究报告全本：纸质5份，电子版1份，字数X万字。</w:t>
            </w:r>
          </w:p>
          <w:p>
            <w:pPr>
              <w:spacing w:line="480" w:lineRule="exact"/>
              <w:ind w:right="40"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（3）研究报告简写本：纸质5份，电子版1份，字数X万字。</w:t>
            </w:r>
          </w:p>
          <w:p>
            <w:pPr>
              <w:spacing w:line="480" w:lineRule="exact"/>
              <w:ind w:right="40"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（4）其他。</w:t>
            </w:r>
          </w:p>
        </w:tc>
      </w:tr>
    </w:tbl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5060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95" w:type="dxa"/>
            <w:gridSpan w:val="3"/>
            <w:noWrap w:val="0"/>
            <w:vAlign w:val="top"/>
          </w:tcPr>
          <w:p>
            <w:pPr>
              <w:snapToGrid w:val="0"/>
              <w:spacing w:before="12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8"/>
              </w:rPr>
              <w:t>八、经费预算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ascii="黑体" w:hAnsi="黑体" w:eastAsia="黑体"/>
              </w:rPr>
              <w:t xml:space="preserve">                                                   </w:t>
            </w:r>
            <w:r>
              <w:rPr>
                <w:rFonts w:ascii="黑体" w:hAnsi="黑体" w:eastAsia="黑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95" w:type="dxa"/>
            <w:gridSpan w:val="3"/>
            <w:noWrap w:val="0"/>
            <w:vAlign w:val="top"/>
          </w:tcPr>
          <w:p>
            <w:pPr>
              <w:snapToGrid w:val="0"/>
              <w:spacing w:before="120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1、经费来源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总  额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202</w:t>
            </w:r>
            <w:r>
              <w:rPr>
                <w:rFonts w:hint="eastAsia" w:ascii="Times New Roman" w:hAnsi="Times New Roman" w:eastAsia="黑体"/>
                <w:sz w:val="24"/>
              </w:rPr>
              <w:t>5</w:t>
            </w:r>
            <w:r>
              <w:rPr>
                <w:rFonts w:ascii="Times New Roman" w:hAnsi="Times New Roman"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专项经费拨款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单位自筹及其它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合  计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9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2、经费开支预算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科  目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内容说明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资料费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lef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差旅费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lef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调研过程中需要支付的交通、食宿等差旅费用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耗材器材费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lef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会议费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lef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召开的调研会、研讨会、咨询会、论证会等发生的会议费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专家咨询费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lef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项目咨询过程中支付给有关专家的咨询费用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成果评审费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lef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项目成果评审论证过程中支付给评审专家的评审费用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税费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lef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合  计</w:t>
            </w:r>
          </w:p>
        </w:tc>
        <w:tc>
          <w:tcPr>
            <w:tcW w:w="506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16" w:type="dxa"/>
            <w:gridSpan w:val="6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8"/>
              </w:rPr>
              <w:t>九、项目负责人及主要参加人员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6" w:type="dxa"/>
            <w:gridSpan w:val="6"/>
            <w:noWrap w:val="0"/>
            <w:vAlign w:val="center"/>
          </w:tcPr>
          <w:p>
            <w:pPr>
              <w:snapToGrid w:val="0"/>
              <w:spacing w:before="156" w:beforeLines="5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1、项目负责人：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  名</w:t>
            </w:r>
          </w:p>
        </w:tc>
        <w:tc>
          <w:tcPr>
            <w:tcW w:w="2912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单  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职务/职称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研究方向或领域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16" w:type="dxa"/>
            <w:gridSpan w:val="6"/>
            <w:noWrap w:val="0"/>
            <w:vAlign w:val="center"/>
          </w:tcPr>
          <w:p>
            <w:pPr>
              <w:snapToGrid w:val="0"/>
              <w:spacing w:before="156" w:beforeLines="5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  名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单  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职务/职称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研究方向或领域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仿宋_GB2312" w:hAnsi="Times New Roman" w:eastAsia="仿宋_GB2312"/>
                <w:b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 xml:space="preserve">注：本表如不够填写，可加另页。 </w:t>
      </w:r>
    </w:p>
    <w:tbl>
      <w:tblPr>
        <w:tblStyle w:val="20"/>
        <w:tblpPr w:leftFromText="180" w:rightFromText="180" w:vertAnchor="page" w:horzAnchor="margin" w:tblpX="-176" w:tblpY="21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7" w:hRule="atLeast"/>
        </w:trPr>
        <w:tc>
          <w:tcPr>
            <w:tcW w:w="9464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8"/>
              </w:rPr>
              <w:t>十、申报单位简介</w:t>
            </w:r>
          </w:p>
          <w:p>
            <w:pPr>
              <w:snapToGrid w:val="0"/>
              <w:spacing w:before="156" w:beforeLines="50"/>
              <w:ind w:firstLine="42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包括但不限于申报单位基本情况、相应资质、专业特长、工作实绩等。本表如不够填写，可另附材料。</w:t>
            </w:r>
          </w:p>
        </w:tc>
      </w:tr>
    </w:tbl>
    <w:p>
      <w:pPr>
        <w:adjustRightInd w:val="0"/>
        <w:snapToGrid w:val="0"/>
        <w:spacing w:line="480" w:lineRule="exact"/>
        <w:ind w:right="-781" w:rightChars="-372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6C8F41B-248B-4A78-885F-4A85F45058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780C81-4116-42F8-845E-CCE38735D071}"/>
  </w:font>
  <w:font w:name="黑体">
    <w:panose1 w:val="02010600030101010101"/>
    <w:charset w:val="7A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angal">
    <w:altName w:val="Segoe Print"/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6FEB5C-85F3-47E0-9A93-9C1E8196EAF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5210197-9FB4-4F3A-BCCB-259162D08416}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5" w:fontKey="{2CB72F60-1F33-4A0E-8BBB-F524D1A4C52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Db6k64BAABLAwAADgAAAGRycy9lMm9Eb2MueG1srVNLbtswEN0XyB0I&#10;7msqRhE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0Nvq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rPr>
        <w:rFonts w:eastAsia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rPr>
        <w:rFonts w:eastAsia="仿宋_GB23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8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zE0NGQ4ZTUyMjg3NGE1MjAxOGEyZmJmYmU0Y2UifQ=="/>
  </w:docVars>
  <w:rsids>
    <w:rsidRoot w:val="00172A27"/>
    <w:rsid w:val="0000072D"/>
    <w:rsid w:val="000102EE"/>
    <w:rsid w:val="000146B3"/>
    <w:rsid w:val="00023EC6"/>
    <w:rsid w:val="00043A83"/>
    <w:rsid w:val="00043A97"/>
    <w:rsid w:val="000455D8"/>
    <w:rsid w:val="000558FA"/>
    <w:rsid w:val="00057457"/>
    <w:rsid w:val="00067DF7"/>
    <w:rsid w:val="00076FE1"/>
    <w:rsid w:val="00083351"/>
    <w:rsid w:val="00083B19"/>
    <w:rsid w:val="00090F57"/>
    <w:rsid w:val="000A1FBA"/>
    <w:rsid w:val="000B5AD0"/>
    <w:rsid w:val="000B6702"/>
    <w:rsid w:val="000C0AB9"/>
    <w:rsid w:val="000E5C37"/>
    <w:rsid w:val="000E7425"/>
    <w:rsid w:val="000F4A10"/>
    <w:rsid w:val="000F58BD"/>
    <w:rsid w:val="000F5E69"/>
    <w:rsid w:val="000F6EBA"/>
    <w:rsid w:val="0010251C"/>
    <w:rsid w:val="00106330"/>
    <w:rsid w:val="00106BAA"/>
    <w:rsid w:val="001117AF"/>
    <w:rsid w:val="00115767"/>
    <w:rsid w:val="00116823"/>
    <w:rsid w:val="001247C8"/>
    <w:rsid w:val="00126597"/>
    <w:rsid w:val="001268A9"/>
    <w:rsid w:val="00133434"/>
    <w:rsid w:val="001365C4"/>
    <w:rsid w:val="00136F93"/>
    <w:rsid w:val="001472E3"/>
    <w:rsid w:val="001537EC"/>
    <w:rsid w:val="001543CB"/>
    <w:rsid w:val="001560FB"/>
    <w:rsid w:val="001646C3"/>
    <w:rsid w:val="00164885"/>
    <w:rsid w:val="00174E79"/>
    <w:rsid w:val="001758E9"/>
    <w:rsid w:val="00190F1E"/>
    <w:rsid w:val="0019324E"/>
    <w:rsid w:val="001A3804"/>
    <w:rsid w:val="001A7A1F"/>
    <w:rsid w:val="001B02A2"/>
    <w:rsid w:val="001D27A5"/>
    <w:rsid w:val="001D4A64"/>
    <w:rsid w:val="001D51D5"/>
    <w:rsid w:val="001D7B6E"/>
    <w:rsid w:val="001F4951"/>
    <w:rsid w:val="001F692C"/>
    <w:rsid w:val="0020026E"/>
    <w:rsid w:val="00206189"/>
    <w:rsid w:val="0020654B"/>
    <w:rsid w:val="002067C6"/>
    <w:rsid w:val="0021635F"/>
    <w:rsid w:val="00233C1D"/>
    <w:rsid w:val="00241F79"/>
    <w:rsid w:val="00246FDD"/>
    <w:rsid w:val="002506D9"/>
    <w:rsid w:val="00252800"/>
    <w:rsid w:val="00252BFA"/>
    <w:rsid w:val="00265C8F"/>
    <w:rsid w:val="00267593"/>
    <w:rsid w:val="00267B6C"/>
    <w:rsid w:val="00273138"/>
    <w:rsid w:val="0028193D"/>
    <w:rsid w:val="0028296B"/>
    <w:rsid w:val="00297C1C"/>
    <w:rsid w:val="002A3DCB"/>
    <w:rsid w:val="002A6AA3"/>
    <w:rsid w:val="002B3421"/>
    <w:rsid w:val="002B5A5D"/>
    <w:rsid w:val="002B67DA"/>
    <w:rsid w:val="002C0AD1"/>
    <w:rsid w:val="002C5F38"/>
    <w:rsid w:val="002C62D2"/>
    <w:rsid w:val="002C7DE9"/>
    <w:rsid w:val="002D0D90"/>
    <w:rsid w:val="002E02A1"/>
    <w:rsid w:val="002E65A6"/>
    <w:rsid w:val="002F5A4A"/>
    <w:rsid w:val="002F6379"/>
    <w:rsid w:val="00301DBA"/>
    <w:rsid w:val="00303351"/>
    <w:rsid w:val="00305CF4"/>
    <w:rsid w:val="00307A76"/>
    <w:rsid w:val="00342207"/>
    <w:rsid w:val="0035259C"/>
    <w:rsid w:val="0035775F"/>
    <w:rsid w:val="003674D1"/>
    <w:rsid w:val="00382FBF"/>
    <w:rsid w:val="00392D14"/>
    <w:rsid w:val="0039349B"/>
    <w:rsid w:val="003A1EED"/>
    <w:rsid w:val="003A4570"/>
    <w:rsid w:val="003A78C9"/>
    <w:rsid w:val="003C1929"/>
    <w:rsid w:val="003C39AA"/>
    <w:rsid w:val="003C4557"/>
    <w:rsid w:val="003C5470"/>
    <w:rsid w:val="003C71E8"/>
    <w:rsid w:val="003E0599"/>
    <w:rsid w:val="003E0999"/>
    <w:rsid w:val="003E5081"/>
    <w:rsid w:val="003F1420"/>
    <w:rsid w:val="003F2869"/>
    <w:rsid w:val="003F4450"/>
    <w:rsid w:val="003F662D"/>
    <w:rsid w:val="004019DD"/>
    <w:rsid w:val="00403DD2"/>
    <w:rsid w:val="00404164"/>
    <w:rsid w:val="0040624F"/>
    <w:rsid w:val="0040629C"/>
    <w:rsid w:val="00412EE5"/>
    <w:rsid w:val="00416517"/>
    <w:rsid w:val="00416AB3"/>
    <w:rsid w:val="00416F49"/>
    <w:rsid w:val="0043125F"/>
    <w:rsid w:val="00436FB3"/>
    <w:rsid w:val="0045303B"/>
    <w:rsid w:val="00461E8C"/>
    <w:rsid w:val="0046583F"/>
    <w:rsid w:val="00490C82"/>
    <w:rsid w:val="00493334"/>
    <w:rsid w:val="004A206A"/>
    <w:rsid w:val="004A29E8"/>
    <w:rsid w:val="004A3966"/>
    <w:rsid w:val="004B4F43"/>
    <w:rsid w:val="004D2B99"/>
    <w:rsid w:val="004F282C"/>
    <w:rsid w:val="005021C2"/>
    <w:rsid w:val="00506AA1"/>
    <w:rsid w:val="00507240"/>
    <w:rsid w:val="00532B66"/>
    <w:rsid w:val="0053637E"/>
    <w:rsid w:val="00545694"/>
    <w:rsid w:val="00547728"/>
    <w:rsid w:val="00553A92"/>
    <w:rsid w:val="00553C79"/>
    <w:rsid w:val="00562976"/>
    <w:rsid w:val="00571BDD"/>
    <w:rsid w:val="0057565A"/>
    <w:rsid w:val="005773FA"/>
    <w:rsid w:val="005847D0"/>
    <w:rsid w:val="005849AB"/>
    <w:rsid w:val="00586E75"/>
    <w:rsid w:val="00590C6A"/>
    <w:rsid w:val="00597774"/>
    <w:rsid w:val="005A22BA"/>
    <w:rsid w:val="005B2DC4"/>
    <w:rsid w:val="005B386C"/>
    <w:rsid w:val="005B3AF7"/>
    <w:rsid w:val="005C22BC"/>
    <w:rsid w:val="005C2C89"/>
    <w:rsid w:val="005D04ED"/>
    <w:rsid w:val="005D2D37"/>
    <w:rsid w:val="005D47BE"/>
    <w:rsid w:val="005D4A0C"/>
    <w:rsid w:val="005E1EF8"/>
    <w:rsid w:val="005F2081"/>
    <w:rsid w:val="005F403B"/>
    <w:rsid w:val="00600B25"/>
    <w:rsid w:val="00607426"/>
    <w:rsid w:val="006122EA"/>
    <w:rsid w:val="0062229D"/>
    <w:rsid w:val="00626C4A"/>
    <w:rsid w:val="00632A07"/>
    <w:rsid w:val="0064142E"/>
    <w:rsid w:val="00650A5F"/>
    <w:rsid w:val="00653B67"/>
    <w:rsid w:val="00655E69"/>
    <w:rsid w:val="00657876"/>
    <w:rsid w:val="00660F0C"/>
    <w:rsid w:val="00661527"/>
    <w:rsid w:val="00661D78"/>
    <w:rsid w:val="00666DFD"/>
    <w:rsid w:val="00670481"/>
    <w:rsid w:val="0067508C"/>
    <w:rsid w:val="00677D6F"/>
    <w:rsid w:val="00694DDB"/>
    <w:rsid w:val="006A4703"/>
    <w:rsid w:val="006B0B6B"/>
    <w:rsid w:val="006C3C0A"/>
    <w:rsid w:val="006C444E"/>
    <w:rsid w:val="006E22F6"/>
    <w:rsid w:val="006F0ECC"/>
    <w:rsid w:val="006F3816"/>
    <w:rsid w:val="00702040"/>
    <w:rsid w:val="007052CB"/>
    <w:rsid w:val="00722E90"/>
    <w:rsid w:val="00731FB4"/>
    <w:rsid w:val="00741CF7"/>
    <w:rsid w:val="007500F7"/>
    <w:rsid w:val="00751F11"/>
    <w:rsid w:val="0075672B"/>
    <w:rsid w:val="00761517"/>
    <w:rsid w:val="00766D16"/>
    <w:rsid w:val="00770CD1"/>
    <w:rsid w:val="00782D92"/>
    <w:rsid w:val="007859B8"/>
    <w:rsid w:val="00786B1E"/>
    <w:rsid w:val="00793D0C"/>
    <w:rsid w:val="007A03A1"/>
    <w:rsid w:val="007A14FA"/>
    <w:rsid w:val="007A2DC0"/>
    <w:rsid w:val="007A3CDB"/>
    <w:rsid w:val="007B6194"/>
    <w:rsid w:val="007E28C9"/>
    <w:rsid w:val="007F3D51"/>
    <w:rsid w:val="008016D2"/>
    <w:rsid w:val="0080596A"/>
    <w:rsid w:val="00812199"/>
    <w:rsid w:val="0081250A"/>
    <w:rsid w:val="0081383D"/>
    <w:rsid w:val="00826791"/>
    <w:rsid w:val="0082704C"/>
    <w:rsid w:val="00834B7F"/>
    <w:rsid w:val="0083596F"/>
    <w:rsid w:val="00835E52"/>
    <w:rsid w:val="00840D0E"/>
    <w:rsid w:val="00841769"/>
    <w:rsid w:val="00842EEB"/>
    <w:rsid w:val="00843664"/>
    <w:rsid w:val="00852E5F"/>
    <w:rsid w:val="00855CD9"/>
    <w:rsid w:val="00862AA6"/>
    <w:rsid w:val="00864EA8"/>
    <w:rsid w:val="008718E0"/>
    <w:rsid w:val="00872348"/>
    <w:rsid w:val="0087716A"/>
    <w:rsid w:val="008777C5"/>
    <w:rsid w:val="008843D4"/>
    <w:rsid w:val="00885B4D"/>
    <w:rsid w:val="00887B9B"/>
    <w:rsid w:val="00887CA3"/>
    <w:rsid w:val="008A0DDF"/>
    <w:rsid w:val="008C21AB"/>
    <w:rsid w:val="008C2829"/>
    <w:rsid w:val="008C2BBE"/>
    <w:rsid w:val="008C393D"/>
    <w:rsid w:val="008D4EF3"/>
    <w:rsid w:val="008E2265"/>
    <w:rsid w:val="008E4D7E"/>
    <w:rsid w:val="008E4E7B"/>
    <w:rsid w:val="008E68DD"/>
    <w:rsid w:val="008F2C76"/>
    <w:rsid w:val="0090491D"/>
    <w:rsid w:val="009061AB"/>
    <w:rsid w:val="00911C05"/>
    <w:rsid w:val="0091370E"/>
    <w:rsid w:val="0092207A"/>
    <w:rsid w:val="0093315A"/>
    <w:rsid w:val="009357FA"/>
    <w:rsid w:val="00940E81"/>
    <w:rsid w:val="00946709"/>
    <w:rsid w:val="00947144"/>
    <w:rsid w:val="00952498"/>
    <w:rsid w:val="009544AE"/>
    <w:rsid w:val="00964268"/>
    <w:rsid w:val="009678E7"/>
    <w:rsid w:val="00971C1B"/>
    <w:rsid w:val="00972F7F"/>
    <w:rsid w:val="0097372D"/>
    <w:rsid w:val="009747A7"/>
    <w:rsid w:val="00976158"/>
    <w:rsid w:val="0097676D"/>
    <w:rsid w:val="009834FB"/>
    <w:rsid w:val="009852A7"/>
    <w:rsid w:val="009909E2"/>
    <w:rsid w:val="009A4DD6"/>
    <w:rsid w:val="009A5305"/>
    <w:rsid w:val="009A7EA6"/>
    <w:rsid w:val="009B2171"/>
    <w:rsid w:val="009B6C99"/>
    <w:rsid w:val="009C1157"/>
    <w:rsid w:val="009C2B94"/>
    <w:rsid w:val="009C5909"/>
    <w:rsid w:val="009C7A09"/>
    <w:rsid w:val="009D0F41"/>
    <w:rsid w:val="009D3FD6"/>
    <w:rsid w:val="009E2577"/>
    <w:rsid w:val="009F119F"/>
    <w:rsid w:val="009F3705"/>
    <w:rsid w:val="009F4D1B"/>
    <w:rsid w:val="00A05A37"/>
    <w:rsid w:val="00A05B2D"/>
    <w:rsid w:val="00A1476E"/>
    <w:rsid w:val="00A147ED"/>
    <w:rsid w:val="00A17538"/>
    <w:rsid w:val="00A24BEC"/>
    <w:rsid w:val="00A35BD2"/>
    <w:rsid w:val="00A444A3"/>
    <w:rsid w:val="00A54A9B"/>
    <w:rsid w:val="00A57F6E"/>
    <w:rsid w:val="00A61369"/>
    <w:rsid w:val="00A621DD"/>
    <w:rsid w:val="00A62853"/>
    <w:rsid w:val="00A76592"/>
    <w:rsid w:val="00A777AF"/>
    <w:rsid w:val="00A90EF2"/>
    <w:rsid w:val="00AA294C"/>
    <w:rsid w:val="00AA548B"/>
    <w:rsid w:val="00AB0785"/>
    <w:rsid w:val="00AB32C9"/>
    <w:rsid w:val="00AB5C7F"/>
    <w:rsid w:val="00AB5FB8"/>
    <w:rsid w:val="00AB7C20"/>
    <w:rsid w:val="00AC4EAC"/>
    <w:rsid w:val="00AC5F47"/>
    <w:rsid w:val="00AC693E"/>
    <w:rsid w:val="00AD472B"/>
    <w:rsid w:val="00AE29D8"/>
    <w:rsid w:val="00AE6883"/>
    <w:rsid w:val="00B00F71"/>
    <w:rsid w:val="00B03479"/>
    <w:rsid w:val="00B13472"/>
    <w:rsid w:val="00B13A58"/>
    <w:rsid w:val="00B16969"/>
    <w:rsid w:val="00B17FAD"/>
    <w:rsid w:val="00B21636"/>
    <w:rsid w:val="00B30DFE"/>
    <w:rsid w:val="00B33F93"/>
    <w:rsid w:val="00B40284"/>
    <w:rsid w:val="00B41F74"/>
    <w:rsid w:val="00B42819"/>
    <w:rsid w:val="00B50B0E"/>
    <w:rsid w:val="00B54B79"/>
    <w:rsid w:val="00B601AA"/>
    <w:rsid w:val="00B62C3F"/>
    <w:rsid w:val="00B6303B"/>
    <w:rsid w:val="00B631A3"/>
    <w:rsid w:val="00B660D4"/>
    <w:rsid w:val="00B66B3B"/>
    <w:rsid w:val="00B95AF8"/>
    <w:rsid w:val="00B97FB2"/>
    <w:rsid w:val="00BA66B7"/>
    <w:rsid w:val="00BB0E82"/>
    <w:rsid w:val="00BB1259"/>
    <w:rsid w:val="00BB39C0"/>
    <w:rsid w:val="00BC0C4C"/>
    <w:rsid w:val="00BC5A60"/>
    <w:rsid w:val="00BD09FE"/>
    <w:rsid w:val="00BD0CD9"/>
    <w:rsid w:val="00BD0DB4"/>
    <w:rsid w:val="00BE17E9"/>
    <w:rsid w:val="00BE1DD9"/>
    <w:rsid w:val="00BE3988"/>
    <w:rsid w:val="00BE4126"/>
    <w:rsid w:val="00BF10E5"/>
    <w:rsid w:val="00BF5026"/>
    <w:rsid w:val="00C02FE5"/>
    <w:rsid w:val="00C0685E"/>
    <w:rsid w:val="00C06C6E"/>
    <w:rsid w:val="00C07F7D"/>
    <w:rsid w:val="00C10683"/>
    <w:rsid w:val="00C1396C"/>
    <w:rsid w:val="00C16FFB"/>
    <w:rsid w:val="00C221C5"/>
    <w:rsid w:val="00C22288"/>
    <w:rsid w:val="00C27B88"/>
    <w:rsid w:val="00C34524"/>
    <w:rsid w:val="00C5250B"/>
    <w:rsid w:val="00C53A56"/>
    <w:rsid w:val="00C5552E"/>
    <w:rsid w:val="00C62CB0"/>
    <w:rsid w:val="00C7297B"/>
    <w:rsid w:val="00C75B25"/>
    <w:rsid w:val="00C800D8"/>
    <w:rsid w:val="00C839ED"/>
    <w:rsid w:val="00C87483"/>
    <w:rsid w:val="00C965AE"/>
    <w:rsid w:val="00C97FBF"/>
    <w:rsid w:val="00CA3137"/>
    <w:rsid w:val="00CA742D"/>
    <w:rsid w:val="00CB0076"/>
    <w:rsid w:val="00CB1DFD"/>
    <w:rsid w:val="00CC010C"/>
    <w:rsid w:val="00CC07CF"/>
    <w:rsid w:val="00CC1397"/>
    <w:rsid w:val="00CC3089"/>
    <w:rsid w:val="00CC3CDC"/>
    <w:rsid w:val="00CC6310"/>
    <w:rsid w:val="00CC707D"/>
    <w:rsid w:val="00CD6B2A"/>
    <w:rsid w:val="00CE1336"/>
    <w:rsid w:val="00CE70DB"/>
    <w:rsid w:val="00CF1045"/>
    <w:rsid w:val="00CF180E"/>
    <w:rsid w:val="00D34B0E"/>
    <w:rsid w:val="00D364D9"/>
    <w:rsid w:val="00D43BAD"/>
    <w:rsid w:val="00D758F5"/>
    <w:rsid w:val="00D76C6D"/>
    <w:rsid w:val="00D76DE0"/>
    <w:rsid w:val="00D82596"/>
    <w:rsid w:val="00D91B74"/>
    <w:rsid w:val="00D93B2E"/>
    <w:rsid w:val="00DA1A1B"/>
    <w:rsid w:val="00DA79E6"/>
    <w:rsid w:val="00DA7D67"/>
    <w:rsid w:val="00DB164C"/>
    <w:rsid w:val="00DB7629"/>
    <w:rsid w:val="00DC0987"/>
    <w:rsid w:val="00DC4188"/>
    <w:rsid w:val="00DD3241"/>
    <w:rsid w:val="00DD345F"/>
    <w:rsid w:val="00DD5599"/>
    <w:rsid w:val="00DE0D1E"/>
    <w:rsid w:val="00DF116C"/>
    <w:rsid w:val="00DF4ACB"/>
    <w:rsid w:val="00DF5D0C"/>
    <w:rsid w:val="00E00883"/>
    <w:rsid w:val="00E0330F"/>
    <w:rsid w:val="00E22F49"/>
    <w:rsid w:val="00E266EF"/>
    <w:rsid w:val="00E271F3"/>
    <w:rsid w:val="00E34F65"/>
    <w:rsid w:val="00E43A1E"/>
    <w:rsid w:val="00E46ADE"/>
    <w:rsid w:val="00E54BFD"/>
    <w:rsid w:val="00E55180"/>
    <w:rsid w:val="00E566FD"/>
    <w:rsid w:val="00E56C6D"/>
    <w:rsid w:val="00E61A99"/>
    <w:rsid w:val="00E64B73"/>
    <w:rsid w:val="00E706AA"/>
    <w:rsid w:val="00E73187"/>
    <w:rsid w:val="00E80DB2"/>
    <w:rsid w:val="00E825F1"/>
    <w:rsid w:val="00E86686"/>
    <w:rsid w:val="00E97686"/>
    <w:rsid w:val="00EA7FEE"/>
    <w:rsid w:val="00EB4785"/>
    <w:rsid w:val="00EC0ACC"/>
    <w:rsid w:val="00EC4338"/>
    <w:rsid w:val="00EC7059"/>
    <w:rsid w:val="00ED4DAD"/>
    <w:rsid w:val="00EE3B17"/>
    <w:rsid w:val="00EE708B"/>
    <w:rsid w:val="00EF5441"/>
    <w:rsid w:val="00EF63B5"/>
    <w:rsid w:val="00F044B2"/>
    <w:rsid w:val="00F04BF3"/>
    <w:rsid w:val="00F140F1"/>
    <w:rsid w:val="00F1505F"/>
    <w:rsid w:val="00F23EF1"/>
    <w:rsid w:val="00F30020"/>
    <w:rsid w:val="00F33BDF"/>
    <w:rsid w:val="00F43E4E"/>
    <w:rsid w:val="00F450DB"/>
    <w:rsid w:val="00F46F41"/>
    <w:rsid w:val="00F47546"/>
    <w:rsid w:val="00F50135"/>
    <w:rsid w:val="00F63B64"/>
    <w:rsid w:val="00F66BA3"/>
    <w:rsid w:val="00F816B9"/>
    <w:rsid w:val="00F83D16"/>
    <w:rsid w:val="00F84D98"/>
    <w:rsid w:val="00FA1989"/>
    <w:rsid w:val="00FC4B37"/>
    <w:rsid w:val="00FC4D49"/>
    <w:rsid w:val="00FC71CB"/>
    <w:rsid w:val="00FD201C"/>
    <w:rsid w:val="00FD2A59"/>
    <w:rsid w:val="00FD2A6F"/>
    <w:rsid w:val="00FD30AB"/>
    <w:rsid w:val="00FD6972"/>
    <w:rsid w:val="00FE345D"/>
    <w:rsid w:val="00FE54B2"/>
    <w:rsid w:val="00FF4E79"/>
    <w:rsid w:val="010941FC"/>
    <w:rsid w:val="018520D4"/>
    <w:rsid w:val="019B53E2"/>
    <w:rsid w:val="027D1601"/>
    <w:rsid w:val="08323290"/>
    <w:rsid w:val="09E438DD"/>
    <w:rsid w:val="0A14667A"/>
    <w:rsid w:val="0CFE5178"/>
    <w:rsid w:val="0DA669D6"/>
    <w:rsid w:val="101C1BAF"/>
    <w:rsid w:val="103E051C"/>
    <w:rsid w:val="10B77D5F"/>
    <w:rsid w:val="1109294C"/>
    <w:rsid w:val="127169F4"/>
    <w:rsid w:val="15DF614F"/>
    <w:rsid w:val="16E85A55"/>
    <w:rsid w:val="186461F7"/>
    <w:rsid w:val="1B43464B"/>
    <w:rsid w:val="1B78729F"/>
    <w:rsid w:val="1B972C67"/>
    <w:rsid w:val="1C0A79A4"/>
    <w:rsid w:val="1CDF48C5"/>
    <w:rsid w:val="1D226224"/>
    <w:rsid w:val="1D2775D9"/>
    <w:rsid w:val="1D4E37F9"/>
    <w:rsid w:val="1DC37D43"/>
    <w:rsid w:val="1EDC730E"/>
    <w:rsid w:val="21867A05"/>
    <w:rsid w:val="21CD62A9"/>
    <w:rsid w:val="22407BB4"/>
    <w:rsid w:val="2298120A"/>
    <w:rsid w:val="22A70FE7"/>
    <w:rsid w:val="231828DF"/>
    <w:rsid w:val="23955CDE"/>
    <w:rsid w:val="23EA72C1"/>
    <w:rsid w:val="24CF3471"/>
    <w:rsid w:val="24F1440D"/>
    <w:rsid w:val="25C673AC"/>
    <w:rsid w:val="260A5E5B"/>
    <w:rsid w:val="267329C8"/>
    <w:rsid w:val="27285EA1"/>
    <w:rsid w:val="29677791"/>
    <w:rsid w:val="29C52E81"/>
    <w:rsid w:val="2A861B5E"/>
    <w:rsid w:val="2AEA5D4D"/>
    <w:rsid w:val="2B651762"/>
    <w:rsid w:val="2BAE7F14"/>
    <w:rsid w:val="2BFD08C4"/>
    <w:rsid w:val="2CCB2770"/>
    <w:rsid w:val="2D2B36D8"/>
    <w:rsid w:val="2DFB0372"/>
    <w:rsid w:val="2EDD07B0"/>
    <w:rsid w:val="2FBB2597"/>
    <w:rsid w:val="30E61159"/>
    <w:rsid w:val="311E7263"/>
    <w:rsid w:val="31CC15A8"/>
    <w:rsid w:val="33920BAE"/>
    <w:rsid w:val="34BA37F6"/>
    <w:rsid w:val="357240D1"/>
    <w:rsid w:val="3B6A75F8"/>
    <w:rsid w:val="3C646DF3"/>
    <w:rsid w:val="3C7406D1"/>
    <w:rsid w:val="3CAE6C0A"/>
    <w:rsid w:val="3DBD7F40"/>
    <w:rsid w:val="3E3301DC"/>
    <w:rsid w:val="3F95226A"/>
    <w:rsid w:val="41E40104"/>
    <w:rsid w:val="43672DED"/>
    <w:rsid w:val="44411A4A"/>
    <w:rsid w:val="44D81A76"/>
    <w:rsid w:val="45244CBC"/>
    <w:rsid w:val="45BB117C"/>
    <w:rsid w:val="48614418"/>
    <w:rsid w:val="4A031F26"/>
    <w:rsid w:val="4A2F7E8A"/>
    <w:rsid w:val="4B1643EC"/>
    <w:rsid w:val="4B9761E7"/>
    <w:rsid w:val="4BA665C8"/>
    <w:rsid w:val="4D9D447E"/>
    <w:rsid w:val="517E3A38"/>
    <w:rsid w:val="518B5578"/>
    <w:rsid w:val="51A82E2D"/>
    <w:rsid w:val="52DE51FD"/>
    <w:rsid w:val="54386AB4"/>
    <w:rsid w:val="55A71B22"/>
    <w:rsid w:val="575F3D29"/>
    <w:rsid w:val="57C57666"/>
    <w:rsid w:val="58005114"/>
    <w:rsid w:val="58247055"/>
    <w:rsid w:val="59413C36"/>
    <w:rsid w:val="5A2F3A8F"/>
    <w:rsid w:val="5A44578C"/>
    <w:rsid w:val="5BA34735"/>
    <w:rsid w:val="5C2018E1"/>
    <w:rsid w:val="5D0F3966"/>
    <w:rsid w:val="5D7E50C2"/>
    <w:rsid w:val="5FB72B9D"/>
    <w:rsid w:val="609A7D12"/>
    <w:rsid w:val="60E5134B"/>
    <w:rsid w:val="622A16DC"/>
    <w:rsid w:val="632C3261"/>
    <w:rsid w:val="635C0341"/>
    <w:rsid w:val="63F7386F"/>
    <w:rsid w:val="64744EC0"/>
    <w:rsid w:val="64835701"/>
    <w:rsid w:val="65181CEF"/>
    <w:rsid w:val="6566550C"/>
    <w:rsid w:val="66707909"/>
    <w:rsid w:val="6876339B"/>
    <w:rsid w:val="68E67C71"/>
    <w:rsid w:val="68F03AB7"/>
    <w:rsid w:val="69C8232E"/>
    <w:rsid w:val="69F974D6"/>
    <w:rsid w:val="6AC951B0"/>
    <w:rsid w:val="6B87197D"/>
    <w:rsid w:val="6C643A6C"/>
    <w:rsid w:val="6CAE2F39"/>
    <w:rsid w:val="6CEF4CE1"/>
    <w:rsid w:val="6E63528F"/>
    <w:rsid w:val="6E9C3A91"/>
    <w:rsid w:val="6FE532F1"/>
    <w:rsid w:val="707467BC"/>
    <w:rsid w:val="71516F3D"/>
    <w:rsid w:val="716452F8"/>
    <w:rsid w:val="718F3339"/>
    <w:rsid w:val="722162DF"/>
    <w:rsid w:val="72266BC8"/>
    <w:rsid w:val="7329735A"/>
    <w:rsid w:val="749E2F76"/>
    <w:rsid w:val="74D55061"/>
    <w:rsid w:val="75662603"/>
    <w:rsid w:val="764B3780"/>
    <w:rsid w:val="76F95118"/>
    <w:rsid w:val="78216FFD"/>
    <w:rsid w:val="7850100D"/>
    <w:rsid w:val="785F3005"/>
    <w:rsid w:val="790F3E80"/>
    <w:rsid w:val="795253C5"/>
    <w:rsid w:val="79683DA9"/>
    <w:rsid w:val="7B0408F4"/>
    <w:rsid w:val="7BBF4019"/>
    <w:rsid w:val="7C120F4C"/>
    <w:rsid w:val="7C584880"/>
    <w:rsid w:val="7F3834E8"/>
    <w:rsid w:val="7FD52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22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20">
    <w:name w:val="Normal Table"/>
    <w:uiPriority w:val="0"/>
    <w:rPr>
      <w:rFonts w:ascii="Times New Roman" w:hAnsi="Times New Roman" w:eastAsia="宋体" w:cs="Times New Roman"/>
    </w:rPr>
    <w:tblPr>
      <w:tblStyle w:val="2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widowControl/>
      <w:adjustRightInd w:val="0"/>
      <w:snapToGrid w:val="0"/>
      <w:spacing w:after="120"/>
      <w:ind w:left="420" w:leftChars="200" w:firstLine="420" w:firstLineChars="200"/>
      <w:textAlignment w:val="baseline"/>
    </w:pPr>
    <w:rPr>
      <w:rFonts w:ascii="Tahoma" w:hAnsi="Tahoma"/>
      <w:kern w:val="0"/>
      <w:sz w:val="22"/>
      <w:szCs w:val="22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4">
    <w:name w:val="NormalIndent"/>
    <w:basedOn w:val="1"/>
    <w:qFormat/>
    <w:uiPriority w:val="0"/>
    <w:pPr>
      <w:ind w:firstLine="880" w:firstLineChars="200"/>
      <w:jc w:val="both"/>
      <w:textAlignment w:val="baseline"/>
    </w:pPr>
  </w:style>
  <w:style w:type="paragraph" w:styleId="6">
    <w:name w:val="Normal Indent"/>
    <w:basedOn w:val="1"/>
    <w:next w:val="1"/>
    <w:uiPriority w:val="0"/>
    <w:pPr>
      <w:ind w:firstLine="420" w:firstLineChars="200"/>
    </w:pPr>
    <w:rPr>
      <w:rFonts w:ascii="Times New Roman" w:hAnsi="Times New Roman" w:eastAsia="仿宋" w:cs="Times New Roman"/>
      <w:sz w:val="21"/>
      <w:szCs w:val="22"/>
    </w:rPr>
  </w:style>
  <w:style w:type="paragraph" w:styleId="7">
    <w:name w:val="Body Text"/>
    <w:basedOn w:val="1"/>
    <w:next w:val="8"/>
    <w:link w:val="33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8">
    <w:name w:val="Body Text 2"/>
    <w:basedOn w:val="1"/>
    <w:uiPriority w:val="0"/>
    <w:pPr>
      <w:widowControl/>
      <w:numPr>
        <w:ilvl w:val="0"/>
        <w:numId w:val="1"/>
      </w:numPr>
      <w:tabs>
        <w:tab w:val="left" w:pos="360"/>
        <w:tab w:val="clear" w:pos="1440"/>
      </w:tabs>
      <w:spacing w:before="156" w:beforeLines="50" w:line="336" w:lineRule="auto"/>
      <w:ind w:left="0" w:firstLine="0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next w:val="6"/>
    <w:uiPriority w:val="0"/>
    <w:pPr>
      <w:spacing w:after="120"/>
      <w:ind w:left="420" w:leftChars="200"/>
    </w:pPr>
    <w:rPr>
      <w:rFonts w:ascii="仿宋_GB2312" w:hAnsi="Calibri" w:eastAsia="宋体" w:cs="Times New Roman"/>
      <w:kern w:val="32"/>
      <w:szCs w:val="20"/>
    </w:rPr>
  </w:style>
  <w:style w:type="paragraph" w:styleId="10">
    <w:name w:val="Date"/>
    <w:basedOn w:val="1"/>
    <w:next w:val="1"/>
    <w:link w:val="34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1">
    <w:name w:val="Balloon Text"/>
    <w:basedOn w:val="1"/>
    <w:link w:val="35"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footer"/>
    <w:basedOn w:val="1"/>
    <w:link w:val="3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13">
    <w:name w:val="envelope return"/>
    <w:basedOn w:val="1"/>
    <w:uiPriority w:val="0"/>
    <w:pPr>
      <w:snapToGrid w:val="0"/>
    </w:pPr>
    <w:rPr>
      <w:rFonts w:ascii="Arial" w:hAnsi="Arial" w:eastAsia="宋体" w:cs="Times New Roman"/>
    </w:rPr>
  </w:style>
  <w:style w:type="paragraph" w:styleId="14">
    <w:name w:val="header"/>
    <w:basedOn w:val="1"/>
    <w:link w:val="3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15">
    <w:name w:val="toc 4"/>
    <w:basedOn w:val="1"/>
    <w:next w:val="1"/>
    <w:uiPriority w:val="0"/>
    <w:pPr>
      <w:ind w:left="1260" w:leftChars="600"/>
    </w:pPr>
    <w:rPr>
      <w:rFonts w:ascii="Times New Roman" w:hAnsi="Times New Roman" w:eastAsia="宋体" w:cs="Times New Roman"/>
    </w:rPr>
  </w:style>
  <w:style w:type="paragraph" w:styleId="16">
    <w:name w:val="Normal (Web)"/>
    <w:basedOn w:val="1"/>
    <w:uiPriority w:val="0"/>
    <w:rPr>
      <w:rFonts w:ascii="Times New Roman" w:hAnsi="Times New Roman" w:eastAsia="宋体" w:cs="Times New Roman"/>
      <w:sz w:val="24"/>
    </w:rPr>
  </w:style>
  <w:style w:type="paragraph" w:styleId="17">
    <w:name w:val="Title"/>
    <w:basedOn w:val="1"/>
    <w:next w:val="1"/>
    <w:uiPriority w:val="0"/>
    <w:pPr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8">
    <w:name w:val="Body Text First Indent"/>
    <w:basedOn w:val="7"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</w:rPr>
  </w:style>
  <w:style w:type="paragraph" w:styleId="19">
    <w:name w:val="Body Text First Indent 2"/>
    <w:basedOn w:val="9"/>
    <w:next w:val="1"/>
    <w:uiPriority w:val="0"/>
    <w:pPr>
      <w:ind w:firstLine="420" w:firstLineChars="200"/>
    </w:pPr>
    <w:rPr>
      <w:rFonts w:ascii="Calibri" w:hAnsi="Times New Roman" w:eastAsia="宋体" w:cs="Times New Roman"/>
      <w:kern w:val="2"/>
      <w:szCs w:val="24"/>
    </w:rPr>
  </w:style>
  <w:style w:type="table" w:styleId="21">
    <w:name w:val="Table Grid"/>
    <w:basedOn w:val="20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2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UserStyle_0"/>
    <w:basedOn w:val="24"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24">
    <w:name w:val="UserStyle_1"/>
    <w:basedOn w:val="1"/>
    <w:next w:val="25"/>
    <w:uiPriority w:val="0"/>
    <w:pPr>
      <w:spacing w:after="120"/>
      <w:ind w:left="420" w:leftChars="200"/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25">
    <w:name w:val="UserStyle_2"/>
    <w:basedOn w:val="1"/>
    <w:uiPriority w:val="0"/>
    <w:pPr>
      <w:widowControl/>
      <w:spacing w:after="160" w:line="240" w:lineRule="exac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6">
    <w:name w:val="Body Text First Indent1"/>
    <w:basedOn w:val="1"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customStyle="1" w:styleId="27">
    <w:name w:val="纯文本1"/>
    <w:basedOn w:val="1"/>
    <w:uiPriority w:val="0"/>
    <w:pPr>
      <w:ind w:right="28" w:firstLine="98" w:firstLineChars="98"/>
    </w:pPr>
    <w:rPr>
      <w:rFonts w:ascii="宋体" w:hAnsi="Times New Roman" w:eastAsia="宋体" w:cs="Mangal"/>
      <w:sz w:val="32"/>
      <w:szCs w:val="32"/>
      <w:lang w:bidi="hi-IN"/>
    </w:rPr>
  </w:style>
  <w:style w:type="paragraph" w:customStyle="1" w:styleId="28">
    <w:name w:val="正文1"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customStyle="1" w:styleId="29">
    <w:name w:val="正文首行缩进 21"/>
    <w:basedOn w:val="9"/>
    <w:next w:val="9"/>
    <w:uiPriority w:val="0"/>
    <w:pPr>
      <w:ind w:firstLine="420" w:firstLineChars="200"/>
    </w:pPr>
    <w:rPr>
      <w:rFonts w:ascii="Times New Roman" w:hAnsi="Times New Roman" w:eastAsia="宋体" w:cs="Times New Roman"/>
      <w:kern w:val="2"/>
      <w:szCs w:val="24"/>
    </w:rPr>
  </w:style>
  <w:style w:type="paragraph" w:customStyle="1" w:styleId="30">
    <w:name w:val="纯文本2"/>
    <w:basedOn w:val="1"/>
    <w:uiPriority w:val="0"/>
    <w:pPr>
      <w:ind w:right="28" w:firstLine="98" w:firstLineChars="98"/>
    </w:pPr>
    <w:rPr>
      <w:rFonts w:ascii="宋体" w:hAnsi="Times New Roman" w:eastAsia="宋体" w:cs="Mangal"/>
      <w:sz w:val="32"/>
      <w:szCs w:val="32"/>
      <w:lang w:bidi="hi-IN"/>
    </w:rPr>
  </w:style>
  <w:style w:type="paragraph" w:customStyle="1" w:styleId="31">
    <w:name w:val="Default"/>
    <w:basedOn w:val="28"/>
    <w:next w:val="1"/>
    <w:uiPriority w:val="0"/>
    <w:pPr>
      <w:overflowPunct/>
      <w:topLinePunct w:val="0"/>
      <w:adjustRightInd w:val="0"/>
      <w:snapToGrid/>
      <w:spacing w:line="240" w:lineRule="auto"/>
      <w:jc w:val="left"/>
    </w:pPr>
    <w:rPr>
      <w:rFonts w:ascii="Calibri" w:hAnsi="Calibri" w:eastAsia="宋体" w:cs="Times New Roman"/>
      <w:color w:val="000000"/>
      <w:kern w:val="0"/>
      <w:sz w:val="24"/>
      <w:szCs w:val="20"/>
    </w:rPr>
  </w:style>
  <w:style w:type="paragraph" w:customStyle="1" w:styleId="32">
    <w:name w:val="明显引用1"/>
    <w:next w:val="1"/>
    <w:uiPriority w:val="0"/>
    <w:pPr>
      <w:wordWrap w:val="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character" w:customStyle="1" w:styleId="33">
    <w:name w:val="正文文本 Char"/>
    <w:link w:val="7"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4">
    <w:name w:val="日期 Char"/>
    <w:link w:val="10"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5">
    <w:name w:val="批注框文本 Char"/>
    <w:link w:val="11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6">
    <w:name w:val="页脚 Char"/>
    <w:link w:val="1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7">
    <w:name w:val="页眉 Char"/>
    <w:link w:val="14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8">
    <w:name w:val="NormalCharacter"/>
    <w:uiPriority w:val="0"/>
    <w:rPr>
      <w:rFonts w:ascii="Times New Roman" w:hAnsi="Times New Roman" w:eastAsia="宋体" w:cs="Times New Roman"/>
    </w:rPr>
  </w:style>
  <w:style w:type="character" w:customStyle="1" w:styleId="39">
    <w:name w:val="vad-item"/>
    <w:uiPriority w:val="0"/>
    <w:rPr>
      <w:rFonts w:ascii="Times New Roman" w:hAnsi="Times New Roman" w:eastAsia="宋体" w:cs="Times New Roman"/>
    </w:rPr>
  </w:style>
  <w:style w:type="table" w:customStyle="1" w:styleId="40">
    <w:name w:val="Table Normal"/>
    <w:uiPriority w:val="0"/>
    <w:rPr>
      <w:rFonts w:ascii="Times New Roman" w:hAnsi="Times New Roman" w:eastAsia="宋体" w:cs="Times New Roman"/>
      <w:lang w:val="en-US" w:eastAsia="zh-CN" w:bidi="ar-SA"/>
    </w:rPr>
    <w:tblPr>
      <w:tblStyle w:val="2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18</Pages>
  <Words>3744</Words>
  <Characters>3820</Characters>
  <Lines>13</Lines>
  <Paragraphs>2</Paragraphs>
  <TotalTime>5</TotalTime>
  <ScaleCrop>false</ScaleCrop>
  <LinksUpToDate>false</LinksUpToDate>
  <CharactersWithSpaces>4144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2024-07-23T02:29:00Z</dcterms:created>
  <dc:creator>Administrator</dc:creator>
  <cp:lastModifiedBy>Administrator</cp:lastModifiedBy>
  <cp:lastPrinted>2024-09-11T00:38:54Z</cp:lastPrinted>
  <dcterms:modified xsi:type="dcterms:W3CDTF">2024-12-28T10:44:54Z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5862EBB08DE74174A510D9B6E1D07B96_13</vt:lpwstr>
  </property>
  <property fmtid="{D5CDD505-2E9C-101B-9397-08002B2CF9AE}" pid="4" name="KSOTemplateDocerSaveRecord">
    <vt:lpwstr>eyJoZGlkIjoiZTdmNmNlMTYzNmE0OGM0MjEzZDNiMzg5Y2ZjZjVlYTkiLCJ1c2VySWQiOiIxMTM5MTU3Njg4In0=</vt:lpwstr>
  </property>
</Properties>
</file>